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4E59" w14:textId="77777777" w:rsidR="009157FE" w:rsidRPr="002B071B" w:rsidRDefault="009157FE" w:rsidP="009157F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2B071B">
        <w:rPr>
          <w:rFonts w:ascii="Arial" w:hAnsi="Arial" w:cs="Arial"/>
          <w:b/>
          <w:sz w:val="26"/>
          <w:szCs w:val="26"/>
        </w:rPr>
        <w:t>Backwards Design Template for Unit Planning</w:t>
      </w:r>
    </w:p>
    <w:p w14:paraId="76B67D7A" w14:textId="77777777" w:rsidR="009157FE" w:rsidRDefault="009157FE" w:rsidP="009157F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3296F">
        <w:rPr>
          <w:rFonts w:ascii="Arial" w:hAnsi="Arial" w:cs="Arial"/>
          <w:b/>
          <w:sz w:val="18"/>
          <w:szCs w:val="18"/>
        </w:rPr>
        <w:t xml:space="preserve">(Adapted from </w:t>
      </w:r>
      <w:r w:rsidRPr="0053296F">
        <w:rPr>
          <w:rFonts w:ascii="Arial" w:hAnsi="Arial" w:cs="Arial"/>
          <w:b/>
          <w:i/>
          <w:sz w:val="18"/>
          <w:szCs w:val="18"/>
        </w:rPr>
        <w:t>The Understanding by Design Handbook</w:t>
      </w:r>
      <w:r w:rsidRPr="0053296F">
        <w:rPr>
          <w:rFonts w:ascii="Arial" w:hAnsi="Arial" w:cs="Arial"/>
          <w:b/>
          <w:sz w:val="18"/>
          <w:szCs w:val="18"/>
        </w:rPr>
        <w:t xml:space="preserve"> by Grant Wiggins, et al.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Pr="0053296F">
        <w:rPr>
          <w:rFonts w:ascii="Arial" w:hAnsi="Arial" w:cs="Arial"/>
          <w:b/>
          <w:sz w:val="18"/>
          <w:szCs w:val="18"/>
        </w:rPr>
        <w:t>ASCD publications)</w:t>
      </w:r>
      <w:r>
        <w:rPr>
          <w:rFonts w:ascii="Arial" w:hAnsi="Arial" w:cs="Arial"/>
          <w:b/>
          <w:sz w:val="18"/>
          <w:szCs w:val="18"/>
        </w:rPr>
        <w:t>)</w:t>
      </w:r>
    </w:p>
    <w:p w14:paraId="51F8A6A8" w14:textId="77777777" w:rsidR="009157FE" w:rsidRPr="002B071B" w:rsidRDefault="009157FE" w:rsidP="009157FE">
      <w:pPr>
        <w:spacing w:after="0"/>
        <w:rPr>
          <w:rFonts w:ascii="Arial" w:hAnsi="Arial" w:cs="Arial"/>
          <w:b/>
          <w:sz w:val="16"/>
          <w:szCs w:val="16"/>
        </w:rPr>
      </w:pPr>
    </w:p>
    <w:p w14:paraId="4B1E6641" w14:textId="77777777" w:rsidR="009157FE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53296F">
        <w:rPr>
          <w:rFonts w:ascii="Arial" w:hAnsi="Arial" w:cs="Arial"/>
          <w:b/>
          <w:color w:val="C00000"/>
          <w:sz w:val="24"/>
          <w:szCs w:val="24"/>
        </w:rPr>
        <w:t xml:space="preserve">Step One: </w:t>
      </w:r>
      <w:r>
        <w:rPr>
          <w:rFonts w:ascii="Arial" w:hAnsi="Arial" w:cs="Arial"/>
          <w:b/>
          <w:color w:val="C00000"/>
          <w:sz w:val="24"/>
          <w:szCs w:val="24"/>
        </w:rPr>
        <w:t>What are the desired learning results of this unit?</w:t>
      </w:r>
    </w:p>
    <w:p w14:paraId="6845A2AE" w14:textId="77777777" w:rsidR="009157FE" w:rsidRPr="009974B0" w:rsidRDefault="009157FE" w:rsidP="009157FE">
      <w:pPr>
        <w:spacing w:after="0"/>
        <w:rPr>
          <w:rFonts w:ascii="Arial" w:hAnsi="Arial" w:cs="Arial"/>
          <w:b/>
          <w:color w:val="C00000"/>
          <w:sz w:val="12"/>
          <w:szCs w:val="12"/>
        </w:rPr>
      </w:pPr>
    </w:p>
    <w:p w14:paraId="527EC999" w14:textId="47FE9813" w:rsidR="009157FE" w:rsidRDefault="009157FE" w:rsidP="009157F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B81F15">
        <w:rPr>
          <w:rFonts w:ascii="Arial" w:hAnsi="Arial" w:cs="Arial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C6800" wp14:editId="732E083A">
                <wp:simplePos x="0" y="0"/>
                <wp:positionH relativeFrom="column">
                  <wp:posOffset>29210</wp:posOffset>
                </wp:positionH>
                <wp:positionV relativeFrom="paragraph">
                  <wp:posOffset>15240</wp:posOffset>
                </wp:positionV>
                <wp:extent cx="6291580" cy="942975"/>
                <wp:effectExtent l="10160" t="11430" r="1333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D7B17" w14:textId="77777777" w:rsidR="009157FE" w:rsidRPr="009974B0" w:rsidRDefault="009157FE" w:rsidP="009157F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974B0">
                              <w:rPr>
                                <w:rFonts w:ascii="Arial" w:hAnsi="Arial" w:cs="Arial"/>
                              </w:rPr>
                              <w:t>Students will acquire a working understanding of…</w:t>
                            </w:r>
                          </w:p>
                          <w:p w14:paraId="631DE37E" w14:textId="7D7AD9C4" w:rsidR="009157FE" w:rsidRPr="00F1312E" w:rsidRDefault="009157FE" w:rsidP="009157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6DC30874" w14:textId="77777777" w:rsidR="009157FE" w:rsidRDefault="009157FE" w:rsidP="009157FE">
                            <w:pPr>
                              <w:spacing w:after="0"/>
                            </w:pPr>
                          </w:p>
                          <w:p w14:paraId="6E282AF2" w14:textId="77777777" w:rsidR="009157FE" w:rsidRDefault="009157FE" w:rsidP="009157FE"/>
                          <w:p w14:paraId="160479D5" w14:textId="77777777" w:rsidR="009157FE" w:rsidRDefault="009157FE" w:rsidP="00915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C68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3pt;margin-top:1.2pt;width:495.4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">
                <v:textbox>
                  <w:txbxContent>
                    <w:p w14:paraId="799D7B17" w14:textId="77777777" w:rsidR="009157FE" w:rsidRPr="009974B0" w:rsidRDefault="009157FE" w:rsidP="009157F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974B0">
                        <w:rPr>
                          <w:rFonts w:ascii="Arial" w:hAnsi="Arial" w:cs="Arial"/>
                        </w:rPr>
                        <w:t>Students will acquire a working understanding of…</w:t>
                      </w:r>
                    </w:p>
                    <w:p w14:paraId="631DE37E" w14:textId="7D7AD9C4" w:rsidR="009157FE" w:rsidRPr="00F1312E" w:rsidRDefault="009157FE" w:rsidP="009157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i/>
                          <w:color w:val="808080"/>
                          <w:sz w:val="20"/>
                          <w:szCs w:val="20"/>
                        </w:rPr>
                      </w:pPr>
                    </w:p>
                    <w:p w14:paraId="6DC30874" w14:textId="77777777" w:rsidR="009157FE" w:rsidRDefault="009157FE" w:rsidP="009157FE">
                      <w:pPr>
                        <w:spacing w:after="0"/>
                      </w:pPr>
                    </w:p>
                    <w:p w14:paraId="6E282AF2" w14:textId="77777777" w:rsidR="009157FE" w:rsidRDefault="009157FE" w:rsidP="009157FE"/>
                    <w:p w14:paraId="160479D5" w14:textId="77777777" w:rsidR="009157FE" w:rsidRDefault="009157FE" w:rsidP="009157FE"/>
                  </w:txbxContent>
                </v:textbox>
              </v:shape>
            </w:pict>
          </mc:Fallback>
        </mc:AlternateContent>
      </w:r>
    </w:p>
    <w:p w14:paraId="6508CAFF" w14:textId="77777777" w:rsidR="009157FE" w:rsidRPr="0053296F" w:rsidRDefault="009157FE" w:rsidP="009157F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D607F5E" w14:textId="77777777" w:rsidR="009157FE" w:rsidRPr="0053296F" w:rsidRDefault="009157FE" w:rsidP="009157F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A02EDC0" w14:textId="77777777" w:rsidR="009157FE" w:rsidRPr="0053296F" w:rsidRDefault="009157FE" w:rsidP="009157F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67A5DB" w14:textId="77777777" w:rsidR="009157FE" w:rsidRPr="0053296F" w:rsidRDefault="009157FE" w:rsidP="009157FE">
      <w:pPr>
        <w:spacing w:after="0"/>
        <w:rPr>
          <w:rFonts w:ascii="Arial" w:hAnsi="Arial" w:cs="Arial"/>
          <w:b/>
          <w:sz w:val="24"/>
          <w:szCs w:val="24"/>
        </w:rPr>
      </w:pPr>
    </w:p>
    <w:p w14:paraId="0C52AADD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5A718DC4" w14:textId="77777777" w:rsidR="009157FE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9974B0">
        <w:rPr>
          <w:rFonts w:ascii="Arial" w:hAnsi="Arial" w:cs="Arial"/>
          <w:b/>
          <w:color w:val="C00000"/>
          <w:sz w:val="24"/>
          <w:szCs w:val="24"/>
        </w:rPr>
        <w:t xml:space="preserve">Step Two: </w:t>
      </w:r>
      <w:r>
        <w:rPr>
          <w:rFonts w:ascii="Arial" w:hAnsi="Arial" w:cs="Arial"/>
          <w:b/>
          <w:color w:val="C00000"/>
          <w:sz w:val="24"/>
          <w:szCs w:val="24"/>
        </w:rPr>
        <w:t>What essential question(s) will anchor students to learning?</w:t>
      </w:r>
    </w:p>
    <w:p w14:paraId="51587BDB" w14:textId="77777777" w:rsidR="009157FE" w:rsidRPr="009974B0" w:rsidRDefault="009157FE" w:rsidP="009157FE">
      <w:pPr>
        <w:spacing w:after="0"/>
        <w:rPr>
          <w:rFonts w:ascii="Arial" w:hAnsi="Arial" w:cs="Arial"/>
          <w:b/>
          <w:color w:val="C00000"/>
          <w:sz w:val="12"/>
          <w:szCs w:val="12"/>
        </w:rPr>
      </w:pPr>
    </w:p>
    <w:p w14:paraId="4A9470BA" w14:textId="14CE2355" w:rsidR="009157FE" w:rsidRPr="009974B0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EA822" wp14:editId="63CEEFB0">
                <wp:simplePos x="0" y="0"/>
                <wp:positionH relativeFrom="column">
                  <wp:posOffset>29210</wp:posOffset>
                </wp:positionH>
                <wp:positionV relativeFrom="paragraph">
                  <wp:posOffset>5080</wp:posOffset>
                </wp:positionV>
                <wp:extent cx="6291580" cy="596265"/>
                <wp:effectExtent l="10160" t="11430" r="1333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A3A" w14:textId="77777777" w:rsidR="009157FE" w:rsidRPr="00F1312E" w:rsidRDefault="009157FE" w:rsidP="009157F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  <w:szCs w:val="20"/>
                              </w:rPr>
                              <w:t>Must be relevant, guides all instruction, and drives students to achieve desired learning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A822" id="Text Box 4" o:spid="_x0000_s1027" type="#_x0000_t202" style="position:absolute;margin-left:2.3pt;margin-top:.4pt;width:495.4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">
                <v:textbox>
                  <w:txbxContent>
                    <w:p w14:paraId="77AF0A3A" w14:textId="77777777" w:rsidR="009157FE" w:rsidRPr="00F1312E" w:rsidRDefault="009157FE" w:rsidP="009157FE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  <w:szCs w:val="20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808080"/>
                          <w:sz w:val="20"/>
                          <w:szCs w:val="20"/>
                        </w:rPr>
                        <w:t>Must be relevant, guides all instruction, and drives students to achieve desired learning results</w:t>
                      </w:r>
                    </w:p>
                  </w:txbxContent>
                </v:textbox>
              </v:shape>
            </w:pict>
          </mc:Fallback>
        </mc:AlternateContent>
      </w:r>
    </w:p>
    <w:p w14:paraId="3BB56630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391E1861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529A0C04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7ACBD9EE" w14:textId="77777777" w:rsidR="009157FE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9974B0">
        <w:rPr>
          <w:rFonts w:ascii="Arial" w:hAnsi="Arial" w:cs="Arial"/>
          <w:b/>
          <w:color w:val="C00000"/>
          <w:sz w:val="24"/>
          <w:szCs w:val="24"/>
        </w:rPr>
        <w:t xml:space="preserve">Step </w:t>
      </w:r>
      <w:r>
        <w:rPr>
          <w:rFonts w:ascii="Arial" w:hAnsi="Arial" w:cs="Arial"/>
          <w:b/>
          <w:color w:val="C00000"/>
          <w:sz w:val="24"/>
          <w:szCs w:val="24"/>
        </w:rPr>
        <w:t>Three</w:t>
      </w:r>
      <w:r w:rsidRPr="009974B0">
        <w:rPr>
          <w:rFonts w:ascii="Arial" w:hAnsi="Arial" w:cs="Arial"/>
          <w:b/>
          <w:color w:val="C00000"/>
          <w:sz w:val="24"/>
          <w:szCs w:val="24"/>
        </w:rPr>
        <w:t xml:space="preserve">: </w:t>
      </w:r>
      <w:r>
        <w:rPr>
          <w:rFonts w:ascii="Arial" w:hAnsi="Arial" w:cs="Arial"/>
          <w:b/>
          <w:color w:val="C00000"/>
          <w:sz w:val="24"/>
          <w:szCs w:val="24"/>
        </w:rPr>
        <w:t>What skills are needed to achieve desired results (nuts and bolts teaching)?</w:t>
      </w:r>
    </w:p>
    <w:p w14:paraId="79746F8D" w14:textId="77777777" w:rsidR="009157FE" w:rsidRPr="009974B0" w:rsidRDefault="009157FE" w:rsidP="009157FE">
      <w:pPr>
        <w:spacing w:after="0"/>
        <w:rPr>
          <w:rFonts w:ascii="Arial" w:hAnsi="Arial" w:cs="Arial"/>
          <w:b/>
          <w:color w:val="C00000"/>
          <w:sz w:val="12"/>
          <w:szCs w:val="12"/>
        </w:rPr>
      </w:pPr>
    </w:p>
    <w:p w14:paraId="02E86A3D" w14:textId="1356037F" w:rsidR="009157FE" w:rsidRPr="009974B0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4FBE9" wp14:editId="04AD9C68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6291580" cy="1121410"/>
                <wp:effectExtent l="10160" t="13970" r="1333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36F4" w14:textId="77777777" w:rsidR="009157FE" w:rsidRPr="00F1312E" w:rsidRDefault="009157FE" w:rsidP="009157F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List all declarative and procedural knowledge students must have FIRST in order to successfully complete this unit</w:t>
                            </w:r>
                          </w:p>
                          <w:p w14:paraId="7D8F015C" w14:textId="77777777" w:rsidR="009157FE" w:rsidRPr="00F1312E" w:rsidRDefault="009157FE" w:rsidP="00915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  <w:p w14:paraId="723414A3" w14:textId="77777777" w:rsidR="009157FE" w:rsidRPr="00F1312E" w:rsidRDefault="009157FE" w:rsidP="00915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  <w:p w14:paraId="5308B8E9" w14:textId="77777777" w:rsidR="009157FE" w:rsidRPr="00F1312E" w:rsidRDefault="009157FE" w:rsidP="00915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  <w:p w14:paraId="10AA9AB0" w14:textId="77777777" w:rsidR="009157FE" w:rsidRPr="00F1312E" w:rsidRDefault="009157FE" w:rsidP="00915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  <w:p w14:paraId="7BFD15D2" w14:textId="77777777" w:rsidR="009157FE" w:rsidRPr="00F1312E" w:rsidRDefault="009157FE" w:rsidP="009157FE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FBE9" id="Text Box 3" o:spid="_x0000_s1028" type="#_x0000_t202" style="position:absolute;margin-left:2.3pt;margin-top:.5pt;width:495.4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">
                <v:textbox>
                  <w:txbxContent>
                    <w:p w14:paraId="52FE36F4" w14:textId="77777777" w:rsidR="009157FE" w:rsidRPr="00F1312E" w:rsidRDefault="009157FE" w:rsidP="009157FE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  <w:t>List all declarative and procedural knowledge students must have FIRST in order to successfully complete this unit</w:t>
                      </w:r>
                    </w:p>
                    <w:p w14:paraId="7D8F015C" w14:textId="77777777" w:rsidR="009157FE" w:rsidRPr="00F1312E" w:rsidRDefault="009157FE" w:rsidP="00915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  <w:t>Insert text</w:t>
                      </w:r>
                    </w:p>
                    <w:p w14:paraId="723414A3" w14:textId="77777777" w:rsidR="009157FE" w:rsidRPr="00F1312E" w:rsidRDefault="009157FE" w:rsidP="00915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  <w:t>Insert text</w:t>
                      </w:r>
                    </w:p>
                    <w:p w14:paraId="5308B8E9" w14:textId="77777777" w:rsidR="009157FE" w:rsidRPr="00F1312E" w:rsidRDefault="009157FE" w:rsidP="00915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  <w:t>Insert text</w:t>
                      </w:r>
                    </w:p>
                    <w:p w14:paraId="10AA9AB0" w14:textId="77777777" w:rsidR="009157FE" w:rsidRPr="00F1312E" w:rsidRDefault="009157FE" w:rsidP="00915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  <w:t>Insert text</w:t>
                      </w:r>
                    </w:p>
                    <w:p w14:paraId="7BFD15D2" w14:textId="77777777" w:rsidR="009157FE" w:rsidRPr="00F1312E" w:rsidRDefault="009157FE" w:rsidP="009157FE">
                      <w:pPr>
                        <w:pStyle w:val="ListParagraph"/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05CEF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253A0E33" w14:textId="77777777" w:rsidR="009157FE" w:rsidRPr="0053296F" w:rsidRDefault="009157FE" w:rsidP="009157FE">
      <w:pPr>
        <w:spacing w:after="0"/>
        <w:rPr>
          <w:rFonts w:ascii="Arial" w:hAnsi="Arial" w:cs="Arial"/>
        </w:rPr>
      </w:pPr>
    </w:p>
    <w:p w14:paraId="3F3F8F0C" w14:textId="77777777" w:rsidR="009157FE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</w:p>
    <w:p w14:paraId="045F9502" w14:textId="77777777" w:rsidR="009157FE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</w:p>
    <w:p w14:paraId="61E41271" w14:textId="77777777" w:rsidR="009157FE" w:rsidRPr="001A6366" w:rsidRDefault="009157FE" w:rsidP="009157FE">
      <w:pPr>
        <w:spacing w:after="0"/>
        <w:rPr>
          <w:rFonts w:ascii="Arial" w:hAnsi="Arial" w:cs="Arial"/>
          <w:b/>
          <w:color w:val="C00000"/>
          <w:sz w:val="16"/>
          <w:szCs w:val="16"/>
        </w:rPr>
      </w:pPr>
    </w:p>
    <w:p w14:paraId="05A4530B" w14:textId="77777777" w:rsidR="009157FE" w:rsidRPr="001A6366" w:rsidRDefault="009157FE" w:rsidP="009157FE">
      <w:pPr>
        <w:spacing w:after="0"/>
        <w:rPr>
          <w:rFonts w:ascii="Arial" w:hAnsi="Arial" w:cs="Arial"/>
          <w:b/>
          <w:color w:val="C00000"/>
          <w:sz w:val="12"/>
          <w:szCs w:val="12"/>
        </w:rPr>
      </w:pPr>
    </w:p>
    <w:p w14:paraId="0C12863F" w14:textId="77777777" w:rsidR="009157FE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9974B0">
        <w:rPr>
          <w:rFonts w:ascii="Arial" w:hAnsi="Arial" w:cs="Arial"/>
          <w:b/>
          <w:color w:val="C00000"/>
          <w:sz w:val="24"/>
          <w:szCs w:val="24"/>
        </w:rPr>
        <w:t xml:space="preserve">Step </w:t>
      </w:r>
      <w:r>
        <w:rPr>
          <w:rFonts w:ascii="Arial" w:hAnsi="Arial" w:cs="Arial"/>
          <w:b/>
          <w:color w:val="C00000"/>
          <w:sz w:val="24"/>
          <w:szCs w:val="24"/>
        </w:rPr>
        <w:t>Four</w:t>
      </w:r>
      <w:r w:rsidRPr="009974B0">
        <w:rPr>
          <w:rFonts w:ascii="Arial" w:hAnsi="Arial" w:cs="Arial"/>
          <w:b/>
          <w:color w:val="C00000"/>
          <w:sz w:val="24"/>
          <w:szCs w:val="24"/>
        </w:rPr>
        <w:t xml:space="preserve">: </w:t>
      </w:r>
      <w:r>
        <w:rPr>
          <w:rFonts w:ascii="Arial" w:hAnsi="Arial" w:cs="Arial"/>
          <w:b/>
          <w:color w:val="C00000"/>
          <w:sz w:val="24"/>
          <w:szCs w:val="24"/>
        </w:rPr>
        <w:t>What is acceptable evidence to show desired results?</w:t>
      </w:r>
    </w:p>
    <w:p w14:paraId="3DB4C9AC" w14:textId="77777777" w:rsidR="009157FE" w:rsidRPr="009974B0" w:rsidRDefault="009157FE" w:rsidP="009157FE">
      <w:pPr>
        <w:spacing w:after="0"/>
        <w:rPr>
          <w:rFonts w:ascii="Arial" w:hAnsi="Arial" w:cs="Arial"/>
          <w:b/>
          <w:color w:val="C00000"/>
          <w:sz w:val="12"/>
          <w:szCs w:val="12"/>
        </w:rPr>
      </w:pPr>
    </w:p>
    <w:p w14:paraId="5BA99A75" w14:textId="745D4ED3" w:rsidR="009157FE" w:rsidRPr="009974B0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11880" wp14:editId="75771493">
                <wp:simplePos x="0" y="0"/>
                <wp:positionH relativeFrom="column">
                  <wp:posOffset>29210</wp:posOffset>
                </wp:positionH>
                <wp:positionV relativeFrom="paragraph">
                  <wp:posOffset>6985</wp:posOffset>
                </wp:positionV>
                <wp:extent cx="6291580" cy="1336675"/>
                <wp:effectExtent l="10160" t="11430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A53A" w14:textId="77777777" w:rsidR="009157FE" w:rsidRPr="00F1312E" w:rsidRDefault="009157FE" w:rsidP="009157F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A6A6A6"/>
                                <w:sz w:val="18"/>
                                <w:szCs w:val="18"/>
                              </w:rPr>
                              <w:t>List performance tasks, assessments (formative and summative), journal prompts, etc. that demonstrate that your students are moving towards/achieving desired learning results</w:t>
                            </w:r>
                          </w:p>
                          <w:p w14:paraId="2F02A2F3" w14:textId="77777777" w:rsidR="009157FE" w:rsidRPr="00F1312E" w:rsidRDefault="009157FE" w:rsidP="00915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  <w:p w14:paraId="133207F1" w14:textId="77777777" w:rsidR="009157FE" w:rsidRPr="00F1312E" w:rsidRDefault="009157FE" w:rsidP="00915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  <w:p w14:paraId="01675CDB" w14:textId="77777777" w:rsidR="009157FE" w:rsidRPr="00F1312E" w:rsidRDefault="009157FE" w:rsidP="00915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  <w:p w14:paraId="7561E8CA" w14:textId="77777777" w:rsidR="009157FE" w:rsidRPr="00F1312E" w:rsidRDefault="009157FE" w:rsidP="00915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  <w:p w14:paraId="482C862B" w14:textId="77777777" w:rsidR="009157FE" w:rsidRPr="00F1312E" w:rsidRDefault="009157FE" w:rsidP="009157FE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6F23FD81" w14:textId="77777777" w:rsidR="009157FE" w:rsidRPr="00F1312E" w:rsidRDefault="009157FE" w:rsidP="009157F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1880" id="Text Box 2" o:spid="_x0000_s1029" type="#_x0000_t202" style="position:absolute;margin-left:2.3pt;margin-top:.55pt;width:495.4pt;height:10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DELQIAAFg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">
                <v:textbox>
                  <w:txbxContent>
                    <w:p w14:paraId="6ECFA53A" w14:textId="77777777" w:rsidR="009157FE" w:rsidRPr="00F1312E" w:rsidRDefault="009157FE" w:rsidP="009157FE">
                      <w:pPr>
                        <w:jc w:val="center"/>
                        <w:rPr>
                          <w:rFonts w:ascii="Arial" w:hAnsi="Arial" w:cs="Arial"/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A6A6A6"/>
                          <w:sz w:val="18"/>
                          <w:szCs w:val="18"/>
                        </w:rPr>
                        <w:t>List performance tasks, assessments (formative and summative), journal prompts, etc. that demonstrate that your students are moving towards/achieving desired learning results</w:t>
                      </w:r>
                    </w:p>
                    <w:p w14:paraId="2F02A2F3" w14:textId="77777777" w:rsidR="009157FE" w:rsidRPr="00F1312E" w:rsidRDefault="009157FE" w:rsidP="00915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  <w:t>Insert text</w:t>
                      </w:r>
                    </w:p>
                    <w:p w14:paraId="133207F1" w14:textId="77777777" w:rsidR="009157FE" w:rsidRPr="00F1312E" w:rsidRDefault="009157FE" w:rsidP="00915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  <w:t>Insert text</w:t>
                      </w:r>
                    </w:p>
                    <w:p w14:paraId="01675CDB" w14:textId="77777777" w:rsidR="009157FE" w:rsidRPr="00F1312E" w:rsidRDefault="009157FE" w:rsidP="00915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  <w:t>Insert text</w:t>
                      </w:r>
                    </w:p>
                    <w:p w14:paraId="7561E8CA" w14:textId="77777777" w:rsidR="009157FE" w:rsidRPr="00F1312E" w:rsidRDefault="009157FE" w:rsidP="00915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  <w:t>Insert text</w:t>
                      </w:r>
                    </w:p>
                    <w:p w14:paraId="482C862B" w14:textId="77777777" w:rsidR="009157FE" w:rsidRPr="00F1312E" w:rsidRDefault="009157FE" w:rsidP="009157FE">
                      <w:pPr>
                        <w:pStyle w:val="ListParagraph"/>
                        <w:rPr>
                          <w:rFonts w:ascii="Arial" w:hAnsi="Arial" w:cs="Arial"/>
                          <w:i/>
                          <w:color w:val="808080"/>
                          <w:sz w:val="18"/>
                          <w:szCs w:val="18"/>
                        </w:rPr>
                      </w:pPr>
                    </w:p>
                    <w:p w14:paraId="6F23FD81" w14:textId="77777777" w:rsidR="009157FE" w:rsidRPr="00F1312E" w:rsidRDefault="009157FE" w:rsidP="009157FE">
                      <w:pPr>
                        <w:rPr>
                          <w:rFonts w:ascii="Arial" w:hAnsi="Arial" w:cs="Arial"/>
                          <w:b/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976594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0F20A7E6" w14:textId="77777777" w:rsidR="009157FE" w:rsidRPr="0053296F" w:rsidRDefault="009157FE" w:rsidP="009157FE">
      <w:pPr>
        <w:spacing w:after="0"/>
        <w:rPr>
          <w:rFonts w:ascii="Arial" w:hAnsi="Arial" w:cs="Arial"/>
        </w:rPr>
      </w:pPr>
    </w:p>
    <w:p w14:paraId="72D5E0D1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121EAFF5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3E511190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471B86B2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060B3C26" w14:textId="77777777" w:rsidR="009157FE" w:rsidRPr="002B071B" w:rsidRDefault="009157FE" w:rsidP="009157FE">
      <w:pPr>
        <w:spacing w:after="0"/>
        <w:rPr>
          <w:rFonts w:ascii="Arial" w:hAnsi="Arial" w:cs="Arial"/>
          <w:b/>
          <w:color w:val="C00000"/>
          <w:sz w:val="12"/>
          <w:szCs w:val="12"/>
        </w:rPr>
      </w:pPr>
    </w:p>
    <w:p w14:paraId="780F3D57" w14:textId="77777777" w:rsidR="009157FE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5D6A76">
        <w:rPr>
          <w:rFonts w:ascii="Arial" w:hAnsi="Arial" w:cs="Arial"/>
          <w:b/>
          <w:color w:val="C00000"/>
          <w:sz w:val="24"/>
          <w:szCs w:val="24"/>
        </w:rPr>
        <w:t>Step Five:</w:t>
      </w:r>
      <w:r w:rsidRPr="009974B0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What is the sequence of activities, learning experiences, etc. that will lead to desired results (the plan)?</w:t>
      </w:r>
    </w:p>
    <w:p w14:paraId="7BB13401" w14:textId="77777777" w:rsidR="009157FE" w:rsidRPr="009974B0" w:rsidRDefault="009157FE" w:rsidP="009157FE">
      <w:pPr>
        <w:spacing w:after="0"/>
        <w:rPr>
          <w:rFonts w:ascii="Arial" w:hAnsi="Arial" w:cs="Arial"/>
          <w:b/>
          <w:color w:val="C00000"/>
          <w:sz w:val="12"/>
          <w:szCs w:val="12"/>
        </w:rPr>
      </w:pPr>
    </w:p>
    <w:p w14:paraId="5824FEE0" w14:textId="215A8B39" w:rsidR="009157FE" w:rsidRPr="009974B0" w:rsidRDefault="009157FE" w:rsidP="009157FE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5ADE7" wp14:editId="248BC6E8">
                <wp:simplePos x="0" y="0"/>
                <wp:positionH relativeFrom="column">
                  <wp:posOffset>29210</wp:posOffset>
                </wp:positionH>
                <wp:positionV relativeFrom="paragraph">
                  <wp:posOffset>6985</wp:posOffset>
                </wp:positionV>
                <wp:extent cx="6291580" cy="2113280"/>
                <wp:effectExtent l="10160" t="11430" r="1333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3DE9E" w14:textId="77777777" w:rsidR="009157FE" w:rsidRPr="00F1312E" w:rsidRDefault="009157FE" w:rsidP="009157F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A6A6A6"/>
                                <w:sz w:val="18"/>
                                <w:szCs w:val="18"/>
                              </w:rPr>
                              <w:t>Get your calendar and plan the sequence of teaching/learning beginning with the nuts and bolts teaching and ending with the final or culminating evidentiary piece that demonstrates proficient learning of the desired results.</w:t>
                            </w:r>
                          </w:p>
                          <w:p w14:paraId="732035DA" w14:textId="77777777" w:rsidR="009157FE" w:rsidRPr="002B071B" w:rsidRDefault="009157FE" w:rsidP="009157F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07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Day 1</w:t>
                            </w:r>
                          </w:p>
                          <w:p w14:paraId="35BEDFF6" w14:textId="77777777" w:rsidR="009157FE" w:rsidRPr="002B071B" w:rsidRDefault="009157FE" w:rsidP="009157F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07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Date:</w:t>
                            </w:r>
                          </w:p>
                          <w:p w14:paraId="76A2AC44" w14:textId="77777777" w:rsidR="009157FE" w:rsidRPr="002B071B" w:rsidRDefault="009157FE" w:rsidP="009157F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07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Focus of the day:</w:t>
                            </w:r>
                          </w:p>
                          <w:p w14:paraId="59B7ACFB" w14:textId="77777777" w:rsidR="009157FE" w:rsidRPr="002B071B" w:rsidRDefault="009157FE" w:rsidP="009157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07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How will you know that students are getting it?</w:t>
                            </w:r>
                          </w:p>
                          <w:p w14:paraId="7673F1D2" w14:textId="77777777" w:rsidR="009157FE" w:rsidRPr="002B071B" w:rsidRDefault="009157FE" w:rsidP="009157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100EB" w14:textId="77777777" w:rsidR="009157FE" w:rsidRPr="002B071B" w:rsidRDefault="009157FE" w:rsidP="009157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07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How does the essential question connect students to this day’s focus?</w:t>
                            </w:r>
                          </w:p>
                          <w:p w14:paraId="7C5D2C7B" w14:textId="77777777" w:rsidR="009157FE" w:rsidRPr="00F1312E" w:rsidRDefault="009157FE" w:rsidP="009157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1D806738" w14:textId="77777777" w:rsidR="009157FE" w:rsidRPr="00F1312E" w:rsidRDefault="009157FE" w:rsidP="009157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62047E9F" w14:textId="77777777" w:rsidR="009157FE" w:rsidRPr="00F1312E" w:rsidRDefault="009157FE" w:rsidP="009157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F1312E">
                              <w:rPr>
                                <w:rFonts w:ascii="Arial" w:hAnsi="Arial" w:cs="Arial"/>
                                <w:i/>
                                <w:color w:val="A6A6A6"/>
                                <w:sz w:val="18"/>
                                <w:szCs w:val="18"/>
                              </w:rPr>
                              <w:t>Continue sequence while planning entire unit…</w:t>
                            </w:r>
                          </w:p>
                          <w:p w14:paraId="617A8B34" w14:textId="77777777" w:rsidR="009157FE" w:rsidRPr="00F1312E" w:rsidRDefault="009157FE" w:rsidP="009157F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ADE7" id="Text Box 1" o:spid="_x0000_s1030" type="#_x0000_t202" style="position:absolute;margin-left:2.3pt;margin-top:.55pt;width:495.4pt;height:16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">
                <v:textbox>
                  <w:txbxContent>
                    <w:p w14:paraId="5823DE9E" w14:textId="77777777" w:rsidR="009157FE" w:rsidRPr="00F1312E" w:rsidRDefault="009157FE" w:rsidP="009157FE">
                      <w:pPr>
                        <w:jc w:val="center"/>
                        <w:rPr>
                          <w:rFonts w:ascii="Arial" w:hAnsi="Arial" w:cs="Arial"/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A6A6A6"/>
                          <w:sz w:val="18"/>
                          <w:szCs w:val="18"/>
                        </w:rPr>
                        <w:t>Get your calendar and plan the sequence of teaching/learning beginning with the nuts and bolts teaching and ending with the final or culminating evidentiary piece that demonstrates proficient learning of the desired results.</w:t>
                      </w:r>
                    </w:p>
                    <w:p w14:paraId="732035DA" w14:textId="77777777" w:rsidR="009157FE" w:rsidRPr="002B071B" w:rsidRDefault="009157FE" w:rsidP="009157F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07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Day 1</w:t>
                      </w:r>
                    </w:p>
                    <w:p w14:paraId="35BEDFF6" w14:textId="77777777" w:rsidR="009157FE" w:rsidRPr="002B071B" w:rsidRDefault="009157FE" w:rsidP="009157FE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07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Date:</w:t>
                      </w:r>
                    </w:p>
                    <w:p w14:paraId="76A2AC44" w14:textId="77777777" w:rsidR="009157FE" w:rsidRPr="002B071B" w:rsidRDefault="009157FE" w:rsidP="009157FE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07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Focus of the day:</w:t>
                      </w:r>
                    </w:p>
                    <w:p w14:paraId="59B7ACFB" w14:textId="77777777" w:rsidR="009157FE" w:rsidRPr="002B071B" w:rsidRDefault="009157FE" w:rsidP="009157F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07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How will you know that students are getting it?</w:t>
                      </w:r>
                    </w:p>
                    <w:p w14:paraId="7673F1D2" w14:textId="77777777" w:rsidR="009157FE" w:rsidRPr="002B071B" w:rsidRDefault="009157FE" w:rsidP="009157F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91100EB" w14:textId="77777777" w:rsidR="009157FE" w:rsidRPr="002B071B" w:rsidRDefault="009157FE" w:rsidP="009157F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B07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How does the essential question connect students to this day’s focus?</w:t>
                      </w:r>
                    </w:p>
                    <w:p w14:paraId="7C5D2C7B" w14:textId="77777777" w:rsidR="009157FE" w:rsidRPr="00F1312E" w:rsidRDefault="009157FE" w:rsidP="009157F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1D806738" w14:textId="77777777" w:rsidR="009157FE" w:rsidRPr="00F1312E" w:rsidRDefault="009157FE" w:rsidP="009157F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62047E9F" w14:textId="77777777" w:rsidR="009157FE" w:rsidRPr="00F1312E" w:rsidRDefault="009157FE" w:rsidP="009157F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F1312E">
                        <w:rPr>
                          <w:rFonts w:ascii="Arial" w:hAnsi="Arial" w:cs="Arial"/>
                          <w:i/>
                          <w:color w:val="A6A6A6"/>
                          <w:sz w:val="18"/>
                          <w:szCs w:val="18"/>
                        </w:rPr>
                        <w:t>Continue sequence while planning entire unit…</w:t>
                      </w:r>
                    </w:p>
                    <w:p w14:paraId="617A8B34" w14:textId="77777777" w:rsidR="009157FE" w:rsidRPr="00F1312E" w:rsidRDefault="009157FE" w:rsidP="009157FE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2C29A" w14:textId="77777777" w:rsidR="009157FE" w:rsidRDefault="009157FE" w:rsidP="009157FE">
      <w:pPr>
        <w:spacing w:after="0"/>
        <w:rPr>
          <w:rFonts w:ascii="Arial" w:hAnsi="Arial" w:cs="Arial"/>
        </w:rPr>
      </w:pPr>
    </w:p>
    <w:p w14:paraId="68003EA6" w14:textId="77777777" w:rsidR="009157FE" w:rsidRPr="0053296F" w:rsidRDefault="009157FE" w:rsidP="009157FE">
      <w:pPr>
        <w:spacing w:after="0"/>
        <w:rPr>
          <w:rFonts w:ascii="Arial" w:hAnsi="Arial" w:cs="Arial"/>
        </w:rPr>
      </w:pPr>
    </w:p>
    <w:p w14:paraId="6C7042B0" w14:textId="77777777" w:rsidR="009157FE" w:rsidRPr="0053296F" w:rsidRDefault="009157FE" w:rsidP="009157FE">
      <w:pPr>
        <w:spacing w:after="0"/>
        <w:rPr>
          <w:rFonts w:ascii="Arial" w:hAnsi="Arial" w:cs="Arial"/>
        </w:rPr>
      </w:pPr>
    </w:p>
    <w:p w14:paraId="29BB58B8" w14:textId="77777777" w:rsidR="009157FE" w:rsidRPr="0053296F" w:rsidRDefault="009157FE" w:rsidP="009157FE">
      <w:pPr>
        <w:spacing w:after="0"/>
        <w:rPr>
          <w:rFonts w:ascii="Arial" w:hAnsi="Arial" w:cs="Arial"/>
        </w:rPr>
      </w:pPr>
    </w:p>
    <w:p w14:paraId="46E54634" w14:textId="77777777" w:rsidR="00C104D2" w:rsidRDefault="00C104D2"/>
    <w:sectPr w:rsidR="00C104D2" w:rsidSect="0068491F">
      <w:footerReference w:type="default" r:id="rId5"/>
      <w:pgSz w:w="12240" w:h="15840"/>
      <w:pgMar w:top="1080" w:right="1080" w:bottom="1080" w:left="1080" w:header="720" w:footer="2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4B36" w14:textId="77777777" w:rsidR="0068491F" w:rsidRPr="0068491F" w:rsidRDefault="001B3757" w:rsidP="0068491F">
    <w:pPr>
      <w:pStyle w:val="Footer"/>
      <w:tabs>
        <w:tab w:val="clear" w:pos="9360"/>
        <w:tab w:val="right" w:pos="10080"/>
      </w:tabs>
      <w:rPr>
        <w:rFonts w:ascii="Maiandra GD" w:hAnsi="Maiandra GD"/>
        <w:sz w:val="16"/>
        <w:szCs w:val="16"/>
      </w:rPr>
    </w:pPr>
    <w:r w:rsidRPr="0068491F">
      <w:rPr>
        <w:rFonts w:ascii="Maiandra GD" w:hAnsi="Maiandra GD"/>
        <w:sz w:val="16"/>
        <w:szCs w:val="16"/>
      </w:rPr>
      <w:t>Backward Design Template</w:t>
    </w:r>
    <w:r w:rsidRPr="0068491F">
      <w:rPr>
        <w:rFonts w:ascii="Maiandra GD" w:hAnsi="Maiandra GD"/>
        <w:sz w:val="16"/>
        <w:szCs w:val="16"/>
      </w:rPr>
      <w:tab/>
    </w:r>
    <w:r w:rsidRPr="0068491F">
      <w:rPr>
        <w:rFonts w:ascii="Maiandra GD" w:hAnsi="Maiandra GD"/>
        <w:sz w:val="16"/>
        <w:szCs w:val="16"/>
      </w:rPr>
      <w:tab/>
      <w:t xml:space="preserve">  </w:t>
    </w:r>
    <w:proofErr w:type="spellStart"/>
    <w:r w:rsidRPr="0068491F">
      <w:rPr>
        <w:rFonts w:ascii="Maiandra GD" w:hAnsi="Maiandra GD"/>
        <w:sz w:val="16"/>
        <w:szCs w:val="16"/>
      </w:rPr>
      <w:t>P.Blome</w:t>
    </w:r>
    <w:proofErr w:type="spellEnd"/>
    <w:r w:rsidRPr="0068491F">
      <w:rPr>
        <w:rFonts w:ascii="Maiandra GD" w:hAnsi="Maiandra GD"/>
        <w:sz w:val="16"/>
        <w:szCs w:val="16"/>
      </w:rPr>
      <w:t xml:space="preserve"> 2008-09</w:t>
    </w:r>
  </w:p>
  <w:p w14:paraId="311D0B38" w14:textId="77777777" w:rsidR="0068491F" w:rsidRDefault="001B375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0C1"/>
    <w:multiLevelType w:val="hybridMultilevel"/>
    <w:tmpl w:val="6D46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0D0B"/>
    <w:multiLevelType w:val="hybridMultilevel"/>
    <w:tmpl w:val="1576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E"/>
    <w:rsid w:val="001B3757"/>
    <w:rsid w:val="009157FE"/>
    <w:rsid w:val="00C1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0A96"/>
  <w15:chartTrackingRefBased/>
  <w15:docId w15:val="{353EE119-4493-45AE-8920-E762025D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7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7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Fengler, Katrina</dc:creator>
  <cp:keywords/>
  <dc:description/>
  <cp:lastModifiedBy>Fengler, Katrina</cp:lastModifiedBy>
  <cp:revision>2</cp:revision>
  <dcterms:created xsi:type="dcterms:W3CDTF">2021-10-28T14:55:00Z</dcterms:created>
  <dcterms:modified xsi:type="dcterms:W3CDTF">2021-10-28T14:55:00Z</dcterms:modified>
</cp:coreProperties>
</file>